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F6" w:rsidRPr="00E327FA" w:rsidRDefault="00E327FA" w:rsidP="00ED7C29">
      <w:pPr>
        <w:spacing w:before="300" w:after="300" w:line="276" w:lineRule="auto"/>
        <w:jc w:val="center"/>
        <w:rPr>
          <w:b/>
          <w:sz w:val="24"/>
          <w:szCs w:val="24"/>
        </w:rPr>
      </w:pPr>
      <w:r w:rsidRPr="00E327FA">
        <w:rPr>
          <w:b/>
          <w:sz w:val="24"/>
          <w:szCs w:val="24"/>
        </w:rPr>
        <w:t>BESPLATNE EDUKACIJE ZA SVE PODUZETNIKE I OBRTNIKE SPLITSKO-DALMATINSKE ŽUPANIJE!</w:t>
      </w:r>
    </w:p>
    <w:p w:rsidR="004F08F6" w:rsidRDefault="00D21F0C" w:rsidP="004F08F6">
      <w:pPr>
        <w:pStyle w:val="Standard"/>
        <w:autoSpaceDE w:val="0"/>
        <w:rPr>
          <w:rFonts w:ascii="Calibri Light" w:hAnsi="Calibri Light" w:cs="Calibri Light"/>
        </w:rPr>
      </w:pPr>
      <w:r w:rsidRPr="00D21F0C">
        <w:rPr>
          <w:rFonts w:ascii="Calibri Light" w:hAnsi="Calibri Light" w:cs="Calibri Light"/>
        </w:rPr>
        <w:t xml:space="preserve">Svi poduzetnici i građani zainteresirani za besplatne poslovne edukacije imat će priliku sudjelovati na interaktivnim radionicama u sklopu </w:t>
      </w:r>
      <w:r w:rsidRPr="00D21F0C">
        <w:rPr>
          <w:rFonts w:ascii="Calibri Light" w:hAnsi="Calibri Light" w:cs="Calibri Light"/>
          <w:b/>
        </w:rPr>
        <w:t>Poslovnog uzleta</w:t>
      </w:r>
      <w:r>
        <w:rPr>
          <w:rFonts w:ascii="Calibri Light" w:hAnsi="Calibri Light" w:cs="Calibri Light"/>
        </w:rPr>
        <w:t xml:space="preserve"> </w:t>
      </w:r>
      <w:r w:rsidRPr="00ED7C29">
        <w:rPr>
          <w:rFonts w:ascii="Calibri Light" w:hAnsi="Calibri Light" w:cs="Calibri Light"/>
          <w:b/>
        </w:rPr>
        <w:t>Splitsko-dalmatinske županije</w:t>
      </w:r>
      <w:r>
        <w:rPr>
          <w:rFonts w:ascii="Calibri Light" w:hAnsi="Calibri Light" w:cs="Calibri Light"/>
        </w:rPr>
        <w:t xml:space="preserve"> koji će se održati 27. listopada 2017. u Vijećnici na 1. katu Županijske komore Split (Obala Ante Trumbića 4) s početkom u 10:00 sati. </w:t>
      </w:r>
    </w:p>
    <w:p w:rsidR="00D21F0C" w:rsidRDefault="00D21F0C" w:rsidP="004F08F6">
      <w:pPr>
        <w:pStyle w:val="Standard"/>
        <w:autoSpaceDE w:val="0"/>
        <w:rPr>
          <w:rFonts w:ascii="Calibri Light" w:hAnsi="Calibri Light" w:cs="Calibri Light"/>
        </w:rPr>
      </w:pPr>
    </w:p>
    <w:p w:rsidR="00D21F0C" w:rsidRPr="00D21F0C" w:rsidRDefault="00D21F0C" w:rsidP="00D21F0C">
      <w:pPr>
        <w:pStyle w:val="Standard"/>
        <w:autoSpaceDE w:val="0"/>
        <w:rPr>
          <w:rFonts w:ascii="Calibri Light" w:hAnsi="Calibri Light" w:cs="Calibri Light"/>
        </w:rPr>
      </w:pPr>
      <w:r w:rsidRPr="00D21F0C">
        <w:rPr>
          <w:rFonts w:ascii="Calibri Light" w:hAnsi="Calibri Light" w:cs="Calibri Light"/>
        </w:rPr>
        <w:t xml:space="preserve">Poslovni dnevnik četvrtu sezonu zaredom nastavlja s besplatnim i korisnim programima za poduzetnike, obrtnike, vlasnike OPG-ova i sve one koji kontinuirano usavršavaju svoja poslovna znanja i vještine. Upravo je malo i srednje poduzetništvo posljednjih godina u Hrvatskoj postalo iznimno bitan segment gospodarstva koji s preko 50% pridonosi u kreiranju bruto domaćeg proizvoda. Važnost tog segmenta gospodarstva prepoznao je </w:t>
      </w:r>
      <w:r w:rsidRPr="00D21F0C">
        <w:rPr>
          <w:rFonts w:ascii="Calibri Light" w:hAnsi="Calibri Light" w:cs="Calibri Light"/>
          <w:b/>
        </w:rPr>
        <w:t>Poslovni dnevnik</w:t>
      </w:r>
      <w:r w:rsidRPr="00D21F0C">
        <w:rPr>
          <w:rFonts w:ascii="Calibri Light" w:hAnsi="Calibri Light" w:cs="Calibri Light"/>
        </w:rPr>
        <w:t xml:space="preserve"> u suradnji s gradovima i županijama diljem Hrvatske koji zajedničkim snagama preko besplatnih edukacija i radionica nastoje potaknuti poduzetnike na kreativno razmišljanje i time povećati njihovu konkurentnost na tržištu.</w:t>
      </w:r>
    </w:p>
    <w:p w:rsidR="00D21F0C" w:rsidRDefault="00D21F0C" w:rsidP="004F08F6">
      <w:pPr>
        <w:pStyle w:val="Standard"/>
        <w:autoSpaceDE w:val="0"/>
        <w:rPr>
          <w:rFonts w:ascii="Calibri Light" w:hAnsi="Calibri Light" w:cs="Calibri Light"/>
        </w:rPr>
      </w:pPr>
    </w:p>
    <w:p w:rsidR="00C2429D" w:rsidRDefault="007823B8" w:rsidP="004F08F6">
      <w:pPr>
        <w:pStyle w:val="Standard"/>
        <w:autoSpaceDE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Manifestaciju će otvoriti</w:t>
      </w:r>
      <w:r w:rsidR="00C2429D" w:rsidRPr="00C2429D">
        <w:rPr>
          <w:rFonts w:ascii="Calibri Light" w:hAnsi="Calibri Light" w:cs="Calibri Light"/>
        </w:rPr>
        <w:t xml:space="preserve"> zamjenik glavnog urednika Večernjeg lista, gospodin </w:t>
      </w:r>
      <w:r w:rsidR="00C2429D" w:rsidRPr="00C2429D">
        <w:rPr>
          <w:rFonts w:ascii="Calibri Light" w:hAnsi="Calibri Light" w:cs="Calibri Light"/>
          <w:b/>
          <w:bCs/>
        </w:rPr>
        <w:t>Mislav Šimatović</w:t>
      </w:r>
      <w:r w:rsidR="00C2429D" w:rsidRPr="00C2429D">
        <w:rPr>
          <w:rFonts w:ascii="Calibri Light" w:hAnsi="Calibri Light" w:cs="Calibri Light"/>
        </w:rPr>
        <w:t> i gospodin </w:t>
      </w:r>
      <w:r w:rsidR="00C2429D" w:rsidRPr="00C2429D">
        <w:rPr>
          <w:rFonts w:ascii="Calibri Light" w:hAnsi="Calibri Light" w:cs="Calibri Light"/>
          <w:b/>
          <w:bCs/>
        </w:rPr>
        <w:t>Blaženko Boban</w:t>
      </w:r>
      <w:r w:rsidR="003017E5">
        <w:rPr>
          <w:rFonts w:ascii="Calibri Light" w:hAnsi="Calibri Light" w:cs="Calibri Light"/>
        </w:rPr>
        <w:t xml:space="preserve">, </w:t>
      </w:r>
      <w:r w:rsidR="00C2429D" w:rsidRPr="00C2429D">
        <w:rPr>
          <w:rFonts w:ascii="Calibri Light" w:hAnsi="Calibri Light" w:cs="Calibri Light"/>
        </w:rPr>
        <w:t>župan Splitsko-dalmatinske županije. </w:t>
      </w:r>
      <w:r w:rsidR="00C2429D">
        <w:rPr>
          <w:rFonts w:ascii="Calibri Light" w:hAnsi="Calibri Light" w:cs="Calibri Light"/>
        </w:rPr>
        <w:t>Nakon pozdravnih govora će</w:t>
      </w:r>
      <w:r w:rsidR="00C2429D" w:rsidRPr="00C2429D">
        <w:rPr>
          <w:rFonts w:ascii="Calibri Light" w:hAnsi="Calibri Light" w:cs="Calibri Light"/>
        </w:rPr>
        <w:t xml:space="preserve"> gospodin </w:t>
      </w:r>
      <w:r w:rsidR="00C2429D" w:rsidRPr="00C2429D">
        <w:rPr>
          <w:rFonts w:ascii="Calibri Light" w:hAnsi="Calibri Light" w:cs="Calibri Light"/>
          <w:b/>
          <w:bCs/>
        </w:rPr>
        <w:t>Anđelko Katavić</w:t>
      </w:r>
      <w:r w:rsidR="00C2429D">
        <w:rPr>
          <w:rFonts w:ascii="Calibri Light" w:hAnsi="Calibri Light" w:cs="Calibri Light"/>
          <w:b/>
          <w:bCs/>
        </w:rPr>
        <w:t xml:space="preserve"> </w:t>
      </w:r>
      <w:r w:rsidR="00C2429D" w:rsidRPr="00C2429D">
        <w:rPr>
          <w:rFonts w:ascii="Calibri Light" w:hAnsi="Calibri Light" w:cs="Calibri Light"/>
        </w:rPr>
        <w:t>predstaviti "Program Splitsko-dalmatinske županije"</w:t>
      </w:r>
      <w:r w:rsidR="00C2429D">
        <w:rPr>
          <w:rFonts w:ascii="Calibri Light" w:hAnsi="Calibri Light" w:cs="Calibri Light"/>
        </w:rPr>
        <w:t xml:space="preserve">, </w:t>
      </w:r>
      <w:r w:rsidR="00C2429D" w:rsidRPr="00C2429D">
        <w:rPr>
          <w:rFonts w:ascii="Calibri Light" w:hAnsi="Calibri Light" w:cs="Calibri Light"/>
        </w:rPr>
        <w:t>a potom će lokalni poduzetnici raspravljati o načinima razvoja poduzetništva.</w:t>
      </w:r>
    </w:p>
    <w:p w:rsidR="003017E5" w:rsidRDefault="003017E5" w:rsidP="004F08F6">
      <w:pPr>
        <w:pStyle w:val="Standard"/>
        <w:autoSpaceDE w:val="0"/>
        <w:rPr>
          <w:rFonts w:ascii="Calibri Light" w:hAnsi="Calibri Light" w:cs="Calibri Light"/>
        </w:rPr>
      </w:pPr>
    </w:p>
    <w:p w:rsidR="003017E5" w:rsidRDefault="0088515B" w:rsidP="004F08F6">
      <w:pPr>
        <w:pStyle w:val="Standard"/>
        <w:autoSpaceDE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Za sve koji žele naučiti kako uspješno voditi poslovanje i kada nisu u uredu pripremili smo vam 30-minutnu</w:t>
      </w:r>
      <w:r w:rsidR="003017E5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edukaciju</w:t>
      </w:r>
      <w:r w:rsidR="003017E5" w:rsidRPr="003017E5">
        <w:rPr>
          <w:rFonts w:ascii="Calibri Light" w:hAnsi="Calibri Light" w:cs="Calibri Light"/>
        </w:rPr>
        <w:t xml:space="preserve"> gospodina </w:t>
      </w:r>
      <w:r w:rsidR="003017E5" w:rsidRPr="003017E5">
        <w:rPr>
          <w:rFonts w:ascii="Calibri Light" w:hAnsi="Calibri Light" w:cs="Calibri Light"/>
          <w:b/>
          <w:bCs/>
        </w:rPr>
        <w:t>Krešimira Jusupa</w:t>
      </w:r>
      <w:r w:rsidR="003017E5" w:rsidRPr="003017E5">
        <w:rPr>
          <w:rFonts w:ascii="Calibri Light" w:hAnsi="Calibri Light" w:cs="Calibri Light"/>
        </w:rPr>
        <w:t> iz H</w:t>
      </w:r>
      <w:r>
        <w:rPr>
          <w:rFonts w:ascii="Calibri Light" w:hAnsi="Calibri Light" w:cs="Calibri Light"/>
        </w:rPr>
        <w:t xml:space="preserve">T-a o "Cloud uslugama", </w:t>
      </w:r>
      <w:r w:rsidR="003017E5" w:rsidRPr="003017E5">
        <w:rPr>
          <w:rFonts w:ascii="Calibri Light" w:hAnsi="Calibri Light" w:cs="Calibri Light"/>
        </w:rPr>
        <w:t>a potom</w:t>
      </w:r>
      <w:r>
        <w:rPr>
          <w:rFonts w:ascii="Calibri Light" w:hAnsi="Calibri Light" w:cs="Calibri Light"/>
        </w:rPr>
        <w:t xml:space="preserve"> će gospođa</w:t>
      </w:r>
      <w:r w:rsidR="003017E5" w:rsidRPr="003017E5">
        <w:rPr>
          <w:rFonts w:ascii="Calibri Light" w:hAnsi="Calibri Light" w:cs="Calibri Light"/>
        </w:rPr>
        <w:t> </w:t>
      </w:r>
      <w:r>
        <w:rPr>
          <w:rFonts w:ascii="Calibri Light" w:hAnsi="Calibri Light" w:cs="Calibri Light"/>
          <w:b/>
          <w:bCs/>
        </w:rPr>
        <w:t>Željka</w:t>
      </w:r>
      <w:r w:rsidR="003017E5" w:rsidRPr="003017E5">
        <w:rPr>
          <w:rFonts w:ascii="Calibri Light" w:hAnsi="Calibri Light" w:cs="Calibri Light"/>
          <w:b/>
          <w:bCs/>
        </w:rPr>
        <w:t xml:space="preserve"> Marić</w:t>
      </w:r>
      <w:r>
        <w:rPr>
          <w:rFonts w:ascii="Calibri Light" w:hAnsi="Calibri Light" w:cs="Calibri Light"/>
        </w:rPr>
        <w:t> iz Hitro.hr-a održati</w:t>
      </w:r>
      <w:r w:rsidR="007F2C03">
        <w:rPr>
          <w:rFonts w:ascii="Calibri Light" w:hAnsi="Calibri Light" w:cs="Calibri Light"/>
        </w:rPr>
        <w:t xml:space="preserve"> radionicu o</w:t>
      </w:r>
      <w:r>
        <w:rPr>
          <w:rFonts w:ascii="Calibri Light" w:hAnsi="Calibri Light" w:cs="Calibri Light"/>
        </w:rPr>
        <w:t xml:space="preserve"> </w:t>
      </w:r>
      <w:r w:rsidR="003017E5" w:rsidRPr="003017E5">
        <w:rPr>
          <w:rFonts w:ascii="Calibri Light" w:hAnsi="Calibri Light" w:cs="Calibri Light"/>
        </w:rPr>
        <w:t>tome "Kako pokrenuti svoj vlastiti posao i koji pravni oblik odabrati?".</w:t>
      </w:r>
      <w:r w:rsidR="00ED7C29">
        <w:rPr>
          <w:rFonts w:ascii="Calibri Light" w:hAnsi="Calibri Light" w:cs="Calibri Light"/>
        </w:rPr>
        <w:t xml:space="preserve"> </w:t>
      </w:r>
      <w:r w:rsidR="003017E5" w:rsidRPr="003017E5">
        <w:rPr>
          <w:rFonts w:ascii="Calibri Light" w:hAnsi="Calibri Light" w:cs="Calibri Light"/>
        </w:rPr>
        <w:t xml:space="preserve">Glavni i završni dio dana je dvosatna radionica "Umijeće rada s gostima u ugostiteljstvu i turizmu" koju će održati gospodin </w:t>
      </w:r>
      <w:r w:rsidR="003017E5" w:rsidRPr="00ED7C29">
        <w:rPr>
          <w:rFonts w:ascii="Calibri Light" w:hAnsi="Calibri Light" w:cs="Calibri Light"/>
          <w:b/>
        </w:rPr>
        <w:t>Tonč</w:t>
      </w:r>
      <w:bookmarkStart w:id="0" w:name="_GoBack"/>
      <w:bookmarkEnd w:id="0"/>
      <w:r w:rsidR="003017E5" w:rsidRPr="00ED7C29">
        <w:rPr>
          <w:rFonts w:ascii="Calibri Light" w:hAnsi="Calibri Light" w:cs="Calibri Light"/>
          <w:b/>
        </w:rPr>
        <w:t>i Drlje</w:t>
      </w:r>
      <w:r w:rsidR="003017E5" w:rsidRPr="003017E5">
        <w:rPr>
          <w:rFonts w:ascii="Calibri Light" w:hAnsi="Calibri Light" w:cs="Calibri Light"/>
        </w:rPr>
        <w:t xml:space="preserve"> iz Visoke škole Aspira. Na radionici ćete moći iz prve ruke saznati koja su to očekivanja gostiju i o čemu ovise, kako ostaviti dobar prvi dojam i kakav utjecaj osobni stavovi mogu imati na kvalitetu rada s gostima.</w:t>
      </w:r>
    </w:p>
    <w:p w:rsidR="003017E5" w:rsidRDefault="003017E5" w:rsidP="004F08F6">
      <w:pPr>
        <w:pStyle w:val="Standard"/>
        <w:autoSpaceDE w:val="0"/>
        <w:rPr>
          <w:rFonts w:ascii="Calibri Light" w:hAnsi="Calibri Light" w:cs="Calibri Light"/>
        </w:rPr>
      </w:pPr>
    </w:p>
    <w:p w:rsidR="003017E5" w:rsidRPr="003017E5" w:rsidRDefault="003017E5" w:rsidP="003017E5">
      <w:pPr>
        <w:pStyle w:val="Standard"/>
        <w:autoSpaceDE w:val="0"/>
        <w:rPr>
          <w:rFonts w:ascii="Calibri Light" w:hAnsi="Calibri Light" w:cs="Calibri Light"/>
        </w:rPr>
      </w:pPr>
      <w:r w:rsidRPr="003017E5">
        <w:rPr>
          <w:rFonts w:ascii="Calibri Light" w:hAnsi="Calibri Light" w:cs="Calibri Light"/>
          <w:b/>
        </w:rPr>
        <w:t>Poslovni uzlet</w:t>
      </w:r>
      <w:r w:rsidRPr="003017E5">
        <w:rPr>
          <w:rFonts w:ascii="Calibri Light" w:hAnsi="Calibri Light" w:cs="Calibri Light"/>
        </w:rPr>
        <w:t xml:space="preserve"> ulazi u četvrtu godinu postojanja, stoga se pozivaju svi poduzetnici, vlasnici OPG-ova, obrtnici i drugi zainteresirani građani da i ove godine budu dio besplatnih edukacija koje se nastavljaju održavati diljem Hrvatske s ciljem poticanja gospodarskog razvoja te promocije i motiviranja malog i srednjeg poduzetništva i obrtništva.</w:t>
      </w:r>
    </w:p>
    <w:p w:rsidR="003017E5" w:rsidRDefault="003017E5" w:rsidP="004F08F6">
      <w:pPr>
        <w:pStyle w:val="Standard"/>
        <w:autoSpaceDE w:val="0"/>
        <w:rPr>
          <w:rFonts w:ascii="Calibri Light" w:hAnsi="Calibri Light" w:cs="Calibri Light"/>
        </w:rPr>
      </w:pPr>
    </w:p>
    <w:p w:rsidR="003017E5" w:rsidRDefault="003017E5" w:rsidP="003017E5">
      <w:pPr>
        <w:pStyle w:val="Standard"/>
        <w:autoSpaceDE w:val="0"/>
        <w:rPr>
          <w:rFonts w:ascii="Calibri Light" w:hAnsi="Calibri Light" w:cs="Calibri Light"/>
        </w:rPr>
      </w:pPr>
      <w:r w:rsidRPr="00ED7C29">
        <w:rPr>
          <w:rFonts w:ascii="Calibri Light" w:hAnsi="Calibri Light" w:cs="Calibri Light"/>
          <w:b/>
        </w:rPr>
        <w:t>Iako su edukacije besplatne, broj polaznika je ograničen stoga svoje mjesto osigurajte na</w:t>
      </w:r>
      <w:r w:rsidR="00ED7C29" w:rsidRPr="00ED7C29">
        <w:rPr>
          <w:rFonts w:ascii="Calibri Light" w:hAnsi="Calibri Light" w:cs="Calibri Light"/>
          <w:b/>
        </w:rPr>
        <w:t xml:space="preserve"> linku za </w:t>
      </w:r>
      <w:hyperlink r:id="rId7" w:history="1">
        <w:r w:rsidR="00ED7C29" w:rsidRPr="00ED7C29">
          <w:rPr>
            <w:rStyle w:val="Hyperlink"/>
            <w:rFonts w:ascii="Calibri Light" w:hAnsi="Calibri Light" w:cs="Calibri Light"/>
            <w:b/>
          </w:rPr>
          <w:t>PRIJAVU</w:t>
        </w:r>
      </w:hyperlink>
      <w:r w:rsidR="00ED7C29" w:rsidRPr="00ED7C29">
        <w:rPr>
          <w:rFonts w:ascii="Calibri Light" w:hAnsi="Calibri Light" w:cs="Calibri Light"/>
          <w:b/>
        </w:rPr>
        <w:t>,</w:t>
      </w:r>
      <w:r w:rsidR="00ED7C29">
        <w:rPr>
          <w:rFonts w:ascii="Calibri Light" w:hAnsi="Calibri Light" w:cs="Calibri Light"/>
        </w:rPr>
        <w:t xml:space="preserve"> </w:t>
      </w:r>
      <w:r w:rsidR="00ED7C29" w:rsidRPr="00ED7C29">
        <w:rPr>
          <w:rFonts w:ascii="Calibri Light" w:hAnsi="Calibri Light" w:cs="Calibri Light"/>
          <w:b/>
          <w:iCs/>
        </w:rPr>
        <w:t xml:space="preserve">broj telefona 01 6326 030 ili na e-mail </w:t>
      </w:r>
      <w:hyperlink r:id="rId8" w:history="1">
        <w:r w:rsidR="00ED7C29" w:rsidRPr="00ED7C29">
          <w:rPr>
            <w:rStyle w:val="Hyperlink"/>
            <w:rFonts w:ascii="Calibri Light" w:hAnsi="Calibri Light" w:cs="Calibri Light"/>
            <w:b/>
            <w:iCs/>
          </w:rPr>
          <w:t>poslovni-uzlet@poslovni.hr</w:t>
        </w:r>
      </w:hyperlink>
      <w:r w:rsidR="00ED7C29">
        <w:rPr>
          <w:rFonts w:ascii="Calibri Light" w:hAnsi="Calibri Light" w:cs="Calibri Light"/>
        </w:rPr>
        <w:t>.</w:t>
      </w:r>
    </w:p>
    <w:p w:rsidR="00ED7C29" w:rsidRDefault="00ED7C29" w:rsidP="003017E5">
      <w:pPr>
        <w:pStyle w:val="Standard"/>
        <w:autoSpaceDE w:val="0"/>
        <w:rPr>
          <w:rFonts w:ascii="Calibri Light" w:hAnsi="Calibri Light" w:cs="Calibri Light"/>
        </w:rPr>
      </w:pPr>
    </w:p>
    <w:p w:rsidR="00ED7C29" w:rsidRDefault="00ED7C29" w:rsidP="003017E5">
      <w:pPr>
        <w:pStyle w:val="Standard"/>
        <w:autoSpaceDE w:val="0"/>
        <w:rPr>
          <w:rFonts w:ascii="Calibri Light" w:hAnsi="Calibri Light" w:cs="Calibri Light"/>
          <w:iCs/>
        </w:rPr>
      </w:pPr>
      <w:r w:rsidRPr="00ED7C29">
        <w:rPr>
          <w:rFonts w:ascii="Calibri Light" w:hAnsi="Calibri Light" w:cs="Calibri Light"/>
          <w:iCs/>
        </w:rPr>
        <w:t xml:space="preserve">Detaljan program edukacija Poslovnog uzleta </w:t>
      </w:r>
      <w:r>
        <w:rPr>
          <w:rFonts w:ascii="Calibri Light" w:hAnsi="Calibri Light" w:cs="Calibri Light"/>
          <w:iCs/>
        </w:rPr>
        <w:t>Splitsko-dalmatinske županije možete po</w:t>
      </w:r>
      <w:r w:rsidRPr="00ED7C29">
        <w:rPr>
          <w:rFonts w:ascii="Calibri Light" w:hAnsi="Calibri Light" w:cs="Calibri Light"/>
          <w:iCs/>
        </w:rPr>
        <w:t>gledati</w:t>
      </w:r>
    </w:p>
    <w:p w:rsidR="00ED7C29" w:rsidRPr="00D21F0C" w:rsidRDefault="00913F96" w:rsidP="00ED7C29">
      <w:pPr>
        <w:pStyle w:val="Standard"/>
        <w:autoSpaceDE w:val="0"/>
        <w:jc w:val="center"/>
        <w:rPr>
          <w:rFonts w:ascii="Calibri Light" w:hAnsi="Calibri Light" w:cs="Calibri Light"/>
        </w:rPr>
      </w:pPr>
      <w:hyperlink r:id="rId9" w:history="1">
        <w:r w:rsidR="00ED7C29" w:rsidRPr="00ED7C29">
          <w:rPr>
            <w:rStyle w:val="Hyperlink"/>
            <w:rFonts w:ascii="Calibri Light" w:hAnsi="Calibri Light" w:cs="Calibri Light"/>
          </w:rPr>
          <w:t>OVDJE</w:t>
        </w:r>
      </w:hyperlink>
      <w:r w:rsidR="00ED7C29">
        <w:rPr>
          <w:rFonts w:ascii="Calibri Light" w:hAnsi="Calibri Light" w:cs="Calibri Light"/>
        </w:rPr>
        <w:t>.</w:t>
      </w:r>
    </w:p>
    <w:sectPr w:rsidR="00ED7C29" w:rsidRPr="00D21F0C" w:rsidSect="00913F96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F31" w:rsidRDefault="00AA2F31" w:rsidP="0093094B">
      <w:pPr>
        <w:spacing w:after="0" w:line="240" w:lineRule="auto"/>
      </w:pPr>
      <w:r>
        <w:separator/>
      </w:r>
    </w:p>
  </w:endnote>
  <w:endnote w:type="continuationSeparator" w:id="0">
    <w:p w:rsidR="00AA2F31" w:rsidRDefault="00AA2F31" w:rsidP="00930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F31" w:rsidRDefault="00AA2F31" w:rsidP="0093094B">
      <w:pPr>
        <w:spacing w:after="0" w:line="240" w:lineRule="auto"/>
      </w:pPr>
      <w:r>
        <w:separator/>
      </w:r>
    </w:p>
  </w:footnote>
  <w:footnote w:type="continuationSeparator" w:id="0">
    <w:p w:rsidR="00AA2F31" w:rsidRDefault="00AA2F31" w:rsidP="00930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4B" w:rsidRDefault="00913F96">
    <w:pPr>
      <w:pStyle w:val="Header"/>
    </w:pPr>
    <w:r w:rsidRPr="00913F96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2648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slovni uzlet podloga 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4B" w:rsidRDefault="00913F96">
    <w:pPr>
      <w:pStyle w:val="Header"/>
    </w:pPr>
    <w:r w:rsidRPr="00913F96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2648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slovni uzlet podloga A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94B" w:rsidRDefault="00913F96">
    <w:pPr>
      <w:pStyle w:val="Header"/>
    </w:pPr>
    <w:r w:rsidRPr="00913F96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2648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slovni uzlet podloga A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094B"/>
    <w:rsid w:val="000223DE"/>
    <w:rsid w:val="0003055B"/>
    <w:rsid w:val="00040B6E"/>
    <w:rsid w:val="0004700C"/>
    <w:rsid w:val="00091718"/>
    <w:rsid w:val="000E1423"/>
    <w:rsid w:val="000F4766"/>
    <w:rsid w:val="00167468"/>
    <w:rsid w:val="001A1B73"/>
    <w:rsid w:val="001F4EB3"/>
    <w:rsid w:val="002233B3"/>
    <w:rsid w:val="00263A89"/>
    <w:rsid w:val="0029281B"/>
    <w:rsid w:val="003017E5"/>
    <w:rsid w:val="00336E02"/>
    <w:rsid w:val="0039720E"/>
    <w:rsid w:val="003D1B67"/>
    <w:rsid w:val="004445F5"/>
    <w:rsid w:val="004E7E0F"/>
    <w:rsid w:val="004F08F6"/>
    <w:rsid w:val="004F5728"/>
    <w:rsid w:val="00545F4B"/>
    <w:rsid w:val="00547209"/>
    <w:rsid w:val="00552101"/>
    <w:rsid w:val="00564724"/>
    <w:rsid w:val="0060740D"/>
    <w:rsid w:val="006163E5"/>
    <w:rsid w:val="00647ABB"/>
    <w:rsid w:val="00704242"/>
    <w:rsid w:val="007823B8"/>
    <w:rsid w:val="007845BF"/>
    <w:rsid w:val="00797915"/>
    <w:rsid w:val="007F2C03"/>
    <w:rsid w:val="00814CFF"/>
    <w:rsid w:val="0088515B"/>
    <w:rsid w:val="008A53D0"/>
    <w:rsid w:val="00913F96"/>
    <w:rsid w:val="0093094B"/>
    <w:rsid w:val="00936262"/>
    <w:rsid w:val="009C00B7"/>
    <w:rsid w:val="00A13606"/>
    <w:rsid w:val="00A62618"/>
    <w:rsid w:val="00A640F1"/>
    <w:rsid w:val="00AA2F31"/>
    <w:rsid w:val="00AD5EC1"/>
    <w:rsid w:val="00B46DEE"/>
    <w:rsid w:val="00BD63A1"/>
    <w:rsid w:val="00C2429D"/>
    <w:rsid w:val="00CD362A"/>
    <w:rsid w:val="00D115DB"/>
    <w:rsid w:val="00D21F0C"/>
    <w:rsid w:val="00D36382"/>
    <w:rsid w:val="00E25447"/>
    <w:rsid w:val="00E327FA"/>
    <w:rsid w:val="00ED7C29"/>
    <w:rsid w:val="00F0461D"/>
    <w:rsid w:val="00F13CB6"/>
    <w:rsid w:val="00F40C65"/>
    <w:rsid w:val="00F638F1"/>
    <w:rsid w:val="00FC5D49"/>
    <w:rsid w:val="00FE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8F6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94B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930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94B"/>
    <w:rPr>
      <w:lang w:val="hr-HR"/>
    </w:rPr>
  </w:style>
  <w:style w:type="character" w:customStyle="1" w:styleId="apple-converted-space">
    <w:name w:val="apple-converted-space"/>
    <w:basedOn w:val="DefaultParagraphFont"/>
    <w:rsid w:val="00797915"/>
  </w:style>
  <w:style w:type="paragraph" w:customStyle="1" w:styleId="Standard">
    <w:name w:val="Standard"/>
    <w:rsid w:val="00336E0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hr-HR" w:eastAsia="zh-CN" w:bidi="hi-IN"/>
    </w:rPr>
  </w:style>
  <w:style w:type="character" w:styleId="Hyperlink">
    <w:name w:val="Hyperlink"/>
    <w:basedOn w:val="DefaultParagraphFont"/>
    <w:rsid w:val="00336E0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6E0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91718"/>
    <w:rPr>
      <w:b/>
      <w:bCs/>
    </w:rPr>
  </w:style>
  <w:style w:type="character" w:styleId="Emphasis">
    <w:name w:val="Emphasis"/>
    <w:basedOn w:val="DefaultParagraphFont"/>
    <w:uiPriority w:val="20"/>
    <w:qFormat/>
    <w:rsid w:val="0009171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lovni-uzlet@poslovni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slovni.hr/promo/poslovni-uzlet-splitsko-dalmatinske-zupanije-332068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oslovni.hr/events/split-2017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7E48A-5687-44DB-8C8F-CC8DF8DD0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Puhelek</dc:creator>
  <cp:lastModifiedBy>Dalibor</cp:lastModifiedBy>
  <cp:revision>2</cp:revision>
  <cp:lastPrinted>2017-02-28T10:39:00Z</cp:lastPrinted>
  <dcterms:created xsi:type="dcterms:W3CDTF">2017-10-06T07:56:00Z</dcterms:created>
  <dcterms:modified xsi:type="dcterms:W3CDTF">2017-10-06T07:56:00Z</dcterms:modified>
</cp:coreProperties>
</file>